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85B47" w14:textId="2DD08CD1" w:rsidR="00D747CC" w:rsidRDefault="00D747CC" w:rsidP="0026206C">
      <w:pPr>
        <w:jc w:val="both"/>
        <w:rPr>
          <w:rFonts w:ascii="Times New Roman" w:hAnsi="Times New Roman" w:cs="Times New Roman"/>
          <w:sz w:val="24"/>
          <w:szCs w:val="24"/>
        </w:rPr>
      </w:pPr>
      <w:r w:rsidRPr="00C00FCA">
        <w:rPr>
          <w:rFonts w:ascii="Times New Roman" w:hAnsi="Times New Roman" w:cs="Times New Roman"/>
          <w:sz w:val="24"/>
          <w:szCs w:val="24"/>
        </w:rPr>
        <w:t>As it is known,</w:t>
      </w:r>
      <w:r w:rsidR="002858B9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C96F50">
        <w:rPr>
          <w:rFonts w:ascii="Times New Roman" w:hAnsi="Times New Roman" w:cs="Times New Roman"/>
          <w:sz w:val="24"/>
          <w:szCs w:val="24"/>
        </w:rPr>
        <w:t xml:space="preserve">new requirements were necessary </w:t>
      </w:r>
      <w:r w:rsidR="002858B9" w:rsidRPr="00C00FCA">
        <w:rPr>
          <w:rFonts w:ascii="Times New Roman" w:hAnsi="Times New Roman" w:cs="Times New Roman"/>
          <w:sz w:val="24"/>
          <w:szCs w:val="24"/>
        </w:rPr>
        <w:t xml:space="preserve">regarding </w:t>
      </w:r>
      <w:r w:rsidR="00C96F50">
        <w:rPr>
          <w:rFonts w:ascii="Times New Roman" w:hAnsi="Times New Roman" w:cs="Times New Roman"/>
          <w:sz w:val="24"/>
          <w:szCs w:val="24"/>
        </w:rPr>
        <w:t xml:space="preserve">the </w:t>
      </w:r>
      <w:r w:rsidR="002858B9" w:rsidRPr="00C00FCA">
        <w:rPr>
          <w:rFonts w:ascii="Times New Roman" w:hAnsi="Times New Roman" w:cs="Times New Roman"/>
          <w:sz w:val="24"/>
          <w:szCs w:val="24"/>
        </w:rPr>
        <w:t>gelatin capsule itself</w:t>
      </w:r>
      <w:r w:rsidR="00BF5B74" w:rsidRPr="00C00FCA">
        <w:rPr>
          <w:rFonts w:ascii="Times New Roman" w:hAnsi="Times New Roman" w:cs="Times New Roman"/>
          <w:sz w:val="24"/>
          <w:szCs w:val="24"/>
        </w:rPr>
        <w:t xml:space="preserve">, </w:t>
      </w:r>
      <w:r w:rsidR="00C96F50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Pr="00C00FCA">
        <w:rPr>
          <w:rFonts w:ascii="Times New Roman" w:hAnsi="Times New Roman" w:cs="Times New Roman"/>
          <w:sz w:val="24"/>
          <w:szCs w:val="24"/>
        </w:rPr>
        <w:t>the</w:t>
      </w:r>
      <w:r w:rsidR="002858B9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Pr="00C00FCA">
        <w:rPr>
          <w:rFonts w:ascii="Times New Roman" w:hAnsi="Times New Roman" w:cs="Times New Roman"/>
          <w:sz w:val="24"/>
          <w:szCs w:val="24"/>
        </w:rPr>
        <w:t xml:space="preserve">certification requirements </w:t>
      </w:r>
      <w:r w:rsidR="00472C98">
        <w:rPr>
          <w:rFonts w:ascii="Times New Roman" w:hAnsi="Times New Roman" w:cs="Times New Roman"/>
          <w:sz w:val="24"/>
          <w:szCs w:val="24"/>
        </w:rPr>
        <w:t>in accordance with</w:t>
      </w:r>
      <w:r w:rsidR="002F4CD5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C96F50">
        <w:rPr>
          <w:rFonts w:ascii="Times New Roman" w:hAnsi="Times New Roman" w:cs="Times New Roman"/>
          <w:sz w:val="24"/>
          <w:szCs w:val="24"/>
        </w:rPr>
        <w:t xml:space="preserve">the </w:t>
      </w:r>
      <w:r w:rsidR="002F4CD5" w:rsidRPr="00C00FCA">
        <w:rPr>
          <w:rFonts w:ascii="Times New Roman" w:hAnsi="Times New Roman" w:cs="Times New Roman"/>
          <w:sz w:val="24"/>
          <w:szCs w:val="24"/>
        </w:rPr>
        <w:t xml:space="preserve">definition and content </w:t>
      </w:r>
      <w:r w:rsidR="002858B9" w:rsidRPr="00C00FCA">
        <w:rPr>
          <w:rFonts w:ascii="Times New Roman" w:hAnsi="Times New Roman" w:cs="Times New Roman"/>
          <w:sz w:val="24"/>
          <w:szCs w:val="24"/>
        </w:rPr>
        <w:t>of the product</w:t>
      </w:r>
      <w:r w:rsidR="00C96F50">
        <w:rPr>
          <w:rFonts w:ascii="Times New Roman" w:hAnsi="Times New Roman" w:cs="Times New Roman"/>
          <w:sz w:val="24"/>
          <w:szCs w:val="24"/>
        </w:rPr>
        <w:t xml:space="preserve">, </w:t>
      </w:r>
      <w:r w:rsidR="00C96F50" w:rsidRPr="00C00FCA">
        <w:rPr>
          <w:rFonts w:ascii="Times New Roman" w:hAnsi="Times New Roman" w:cs="Times New Roman"/>
          <w:sz w:val="24"/>
          <w:szCs w:val="24"/>
        </w:rPr>
        <w:t xml:space="preserve">for </w:t>
      </w:r>
      <w:r w:rsidR="00C96F50">
        <w:rPr>
          <w:rFonts w:ascii="Times New Roman" w:hAnsi="Times New Roman" w:cs="Times New Roman"/>
          <w:sz w:val="24"/>
          <w:szCs w:val="24"/>
        </w:rPr>
        <w:t>exports</w:t>
      </w:r>
      <w:r w:rsidR="00C96F50" w:rsidRPr="00C00FCA">
        <w:rPr>
          <w:rFonts w:ascii="Times New Roman" w:hAnsi="Times New Roman" w:cs="Times New Roman"/>
          <w:sz w:val="24"/>
          <w:szCs w:val="24"/>
        </w:rPr>
        <w:t xml:space="preserve"> of plant or animal products contained in the gelatin capsule to Turkey</w:t>
      </w:r>
      <w:r w:rsidR="002F4CD5" w:rsidRPr="00C00FCA">
        <w:rPr>
          <w:rFonts w:ascii="Times New Roman" w:hAnsi="Times New Roman" w:cs="Times New Roman"/>
          <w:sz w:val="24"/>
          <w:szCs w:val="24"/>
        </w:rPr>
        <w:t>.</w:t>
      </w:r>
    </w:p>
    <w:p w14:paraId="28726F90" w14:textId="327B6202" w:rsidR="00D747CC" w:rsidRPr="00C00FCA" w:rsidRDefault="00D747CC" w:rsidP="0026206C">
      <w:pPr>
        <w:jc w:val="both"/>
        <w:rPr>
          <w:rFonts w:ascii="Times New Roman" w:hAnsi="Times New Roman" w:cs="Times New Roman"/>
          <w:sz w:val="24"/>
          <w:szCs w:val="24"/>
        </w:rPr>
      </w:pPr>
      <w:r w:rsidRPr="00C00FCA">
        <w:rPr>
          <w:rFonts w:ascii="Times New Roman" w:hAnsi="Times New Roman" w:cs="Times New Roman"/>
          <w:sz w:val="24"/>
          <w:szCs w:val="24"/>
        </w:rPr>
        <w:t>In this context,</w:t>
      </w:r>
      <w:r w:rsidR="00273549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C96F50">
        <w:rPr>
          <w:rFonts w:ascii="Times New Roman" w:hAnsi="Times New Roman" w:cs="Times New Roman"/>
          <w:sz w:val="24"/>
          <w:szCs w:val="24"/>
        </w:rPr>
        <w:t>all</w:t>
      </w:r>
      <w:r w:rsidR="00273549" w:rsidRPr="00C00FCA">
        <w:rPr>
          <w:rFonts w:ascii="Times New Roman" w:hAnsi="Times New Roman" w:cs="Times New Roman"/>
          <w:sz w:val="24"/>
          <w:szCs w:val="24"/>
        </w:rPr>
        <w:t xml:space="preserve"> of </w:t>
      </w:r>
      <w:r w:rsidR="00C96F50">
        <w:rPr>
          <w:rFonts w:ascii="Times New Roman" w:hAnsi="Times New Roman" w:cs="Times New Roman"/>
          <w:sz w:val="24"/>
          <w:szCs w:val="24"/>
        </w:rPr>
        <w:t xml:space="preserve">the countries </w:t>
      </w:r>
      <w:r w:rsidR="00A93B3B">
        <w:rPr>
          <w:rFonts w:ascii="Times New Roman" w:hAnsi="Times New Roman" w:cs="Times New Roman"/>
          <w:sz w:val="24"/>
          <w:szCs w:val="24"/>
        </w:rPr>
        <w:t>that</w:t>
      </w:r>
      <w:r w:rsidR="00C96F50">
        <w:rPr>
          <w:rFonts w:ascii="Times New Roman" w:hAnsi="Times New Roman" w:cs="Times New Roman"/>
          <w:sz w:val="24"/>
          <w:szCs w:val="24"/>
        </w:rPr>
        <w:t xml:space="preserve"> </w:t>
      </w:r>
      <w:r w:rsidR="00C3034F">
        <w:rPr>
          <w:rFonts w:ascii="Times New Roman" w:hAnsi="Times New Roman" w:cs="Times New Roman"/>
          <w:sz w:val="24"/>
          <w:szCs w:val="24"/>
        </w:rPr>
        <w:t>are trading with our country</w:t>
      </w:r>
      <w:r w:rsidR="00C96F50">
        <w:rPr>
          <w:rFonts w:ascii="Times New Roman" w:hAnsi="Times New Roman" w:cs="Times New Roman"/>
          <w:sz w:val="24"/>
          <w:szCs w:val="24"/>
        </w:rPr>
        <w:t xml:space="preserve"> </w:t>
      </w:r>
      <w:r w:rsidR="009D7EA3" w:rsidRPr="00C00FCA">
        <w:rPr>
          <w:rFonts w:ascii="Times New Roman" w:hAnsi="Times New Roman" w:cs="Times New Roman"/>
          <w:sz w:val="24"/>
          <w:szCs w:val="24"/>
        </w:rPr>
        <w:t>were</w:t>
      </w:r>
      <w:r w:rsidR="00273549" w:rsidRPr="00C00FCA">
        <w:rPr>
          <w:rFonts w:ascii="Times New Roman" w:hAnsi="Times New Roman" w:cs="Times New Roman"/>
          <w:sz w:val="24"/>
          <w:szCs w:val="24"/>
        </w:rPr>
        <w:t xml:space="preserve"> informed </w:t>
      </w:r>
      <w:r w:rsidR="00F22835" w:rsidRPr="00C00FCA">
        <w:rPr>
          <w:rFonts w:ascii="Times New Roman" w:hAnsi="Times New Roman" w:cs="Times New Roman"/>
          <w:sz w:val="24"/>
          <w:szCs w:val="24"/>
        </w:rPr>
        <w:t>that; if the gelatin</w:t>
      </w:r>
      <w:r w:rsidR="00C3034F">
        <w:rPr>
          <w:rFonts w:ascii="Times New Roman" w:hAnsi="Times New Roman" w:cs="Times New Roman"/>
          <w:sz w:val="24"/>
          <w:szCs w:val="24"/>
        </w:rPr>
        <w:t>,</w:t>
      </w:r>
      <w:r w:rsidR="00F22835" w:rsidRPr="00C00FCA">
        <w:rPr>
          <w:rFonts w:ascii="Times New Roman" w:hAnsi="Times New Roman" w:cs="Times New Roman"/>
          <w:sz w:val="24"/>
          <w:szCs w:val="24"/>
        </w:rPr>
        <w:t xml:space="preserve"> from which the gelatin capsule is produced</w:t>
      </w:r>
      <w:r w:rsidR="00C3034F">
        <w:rPr>
          <w:rFonts w:ascii="Times New Roman" w:hAnsi="Times New Roman" w:cs="Times New Roman"/>
          <w:sz w:val="24"/>
          <w:szCs w:val="24"/>
        </w:rPr>
        <w:t>,</w:t>
      </w:r>
      <w:r w:rsidR="00F22835" w:rsidRPr="00C00FCA">
        <w:rPr>
          <w:rFonts w:ascii="Times New Roman" w:hAnsi="Times New Roman" w:cs="Times New Roman"/>
          <w:sz w:val="24"/>
          <w:szCs w:val="24"/>
        </w:rPr>
        <w:t xml:space="preserve"> is of ruminant origin and is obtained from tissues or bones other than hide/skin, </w:t>
      </w:r>
      <w:r w:rsidR="009D7EA3" w:rsidRPr="00C00FCA">
        <w:rPr>
          <w:rFonts w:ascii="Times New Roman" w:hAnsi="Times New Roman" w:cs="Times New Roman"/>
          <w:sz w:val="24"/>
          <w:szCs w:val="24"/>
        </w:rPr>
        <w:t>the import of these products may be permitted</w:t>
      </w:r>
      <w:r w:rsidR="00C3034F">
        <w:rPr>
          <w:rFonts w:ascii="Times New Roman" w:hAnsi="Times New Roman" w:cs="Times New Roman"/>
          <w:sz w:val="24"/>
          <w:szCs w:val="24"/>
        </w:rPr>
        <w:t>,</w:t>
      </w:r>
      <w:r w:rsidR="009D7EA3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F461C6" w:rsidRPr="00C00FCA">
        <w:rPr>
          <w:rFonts w:ascii="Times New Roman" w:hAnsi="Times New Roman" w:cs="Times New Roman"/>
          <w:sz w:val="24"/>
          <w:szCs w:val="24"/>
        </w:rPr>
        <w:t xml:space="preserve">providing that </w:t>
      </w:r>
      <w:r w:rsidR="00D64CF2" w:rsidRPr="00C00FCA">
        <w:rPr>
          <w:rFonts w:ascii="Times New Roman" w:hAnsi="Times New Roman" w:cs="Times New Roman"/>
          <w:sz w:val="24"/>
          <w:szCs w:val="24"/>
        </w:rPr>
        <w:t xml:space="preserve">a </w:t>
      </w:r>
      <w:r w:rsidR="00F22835" w:rsidRPr="00C00FCA">
        <w:rPr>
          <w:rFonts w:ascii="Times New Roman" w:hAnsi="Times New Roman" w:cs="Times New Roman"/>
          <w:sz w:val="24"/>
          <w:szCs w:val="24"/>
        </w:rPr>
        <w:t xml:space="preserve">declaration </w:t>
      </w:r>
      <w:r w:rsidR="00C3034F">
        <w:rPr>
          <w:rFonts w:ascii="Times New Roman" w:hAnsi="Times New Roman" w:cs="Times New Roman"/>
          <w:sz w:val="24"/>
          <w:szCs w:val="24"/>
        </w:rPr>
        <w:t xml:space="preserve">is </w:t>
      </w:r>
      <w:r w:rsidR="006A24A8" w:rsidRPr="00C00FCA">
        <w:rPr>
          <w:rFonts w:ascii="Times New Roman" w:hAnsi="Times New Roman" w:cs="Times New Roman"/>
          <w:sz w:val="24"/>
          <w:szCs w:val="24"/>
        </w:rPr>
        <w:t>obtained from the Competent Authority of the exporting country</w:t>
      </w:r>
      <w:r w:rsidR="00D64CF2" w:rsidRPr="00C00FCA">
        <w:rPr>
          <w:rFonts w:ascii="Times New Roman" w:hAnsi="Times New Roman" w:cs="Times New Roman"/>
          <w:sz w:val="24"/>
          <w:szCs w:val="24"/>
        </w:rPr>
        <w:t xml:space="preserve"> and </w:t>
      </w:r>
      <w:r w:rsidR="00C3034F">
        <w:rPr>
          <w:rFonts w:ascii="Times New Roman" w:hAnsi="Times New Roman" w:cs="Times New Roman"/>
          <w:sz w:val="24"/>
          <w:szCs w:val="24"/>
        </w:rPr>
        <w:t xml:space="preserve">it is </w:t>
      </w:r>
      <w:r w:rsidR="00D64CF2" w:rsidRPr="00C00FCA">
        <w:rPr>
          <w:rFonts w:ascii="Times New Roman" w:hAnsi="Times New Roman" w:cs="Times New Roman"/>
          <w:sz w:val="24"/>
          <w:szCs w:val="24"/>
        </w:rPr>
        <w:t>specified in the relevant certificate or in an additional declaration</w:t>
      </w:r>
      <w:r w:rsidR="006A24A8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F22835" w:rsidRPr="00C00FCA">
        <w:rPr>
          <w:rFonts w:ascii="Times New Roman" w:hAnsi="Times New Roman" w:cs="Times New Roman"/>
          <w:sz w:val="24"/>
          <w:szCs w:val="24"/>
        </w:rPr>
        <w:t>accompanying the relevant certificate, that “</w:t>
      </w:r>
      <w:r w:rsidR="00F22835" w:rsidRPr="00C3034F">
        <w:rPr>
          <w:rFonts w:ascii="Times New Roman" w:hAnsi="Times New Roman" w:cs="Times New Roman"/>
          <w:i/>
          <w:iCs/>
          <w:sz w:val="24"/>
          <w:szCs w:val="24"/>
        </w:rPr>
        <w:t xml:space="preserve">Gelatin in the product accompanied by </w:t>
      </w:r>
      <w:r w:rsidR="005801C9" w:rsidRPr="00C3034F">
        <w:rPr>
          <w:rFonts w:ascii="Times New Roman" w:hAnsi="Times New Roman" w:cs="Times New Roman"/>
          <w:i/>
          <w:iCs/>
          <w:sz w:val="24"/>
          <w:szCs w:val="24"/>
        </w:rPr>
        <w:t>the V</w:t>
      </w:r>
      <w:r w:rsidR="00F22835" w:rsidRPr="00C3034F">
        <w:rPr>
          <w:rFonts w:ascii="Times New Roman" w:hAnsi="Times New Roman" w:cs="Times New Roman"/>
          <w:i/>
          <w:iCs/>
          <w:sz w:val="24"/>
          <w:szCs w:val="24"/>
        </w:rPr>
        <w:t xml:space="preserve">eterinary </w:t>
      </w:r>
      <w:r w:rsidR="005801C9" w:rsidRPr="00C3034F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F22835" w:rsidRPr="00C3034F">
        <w:rPr>
          <w:rFonts w:ascii="Times New Roman" w:hAnsi="Times New Roman" w:cs="Times New Roman"/>
          <w:i/>
          <w:iCs/>
          <w:sz w:val="24"/>
          <w:szCs w:val="24"/>
        </w:rPr>
        <w:t xml:space="preserve">ealth </w:t>
      </w:r>
      <w:r w:rsidR="005801C9" w:rsidRPr="00C3034F">
        <w:rPr>
          <w:rFonts w:ascii="Times New Roman" w:hAnsi="Times New Roman" w:cs="Times New Roman"/>
          <w:i/>
          <w:iCs/>
          <w:sz w:val="24"/>
          <w:szCs w:val="24"/>
        </w:rPr>
        <w:t>Certificate No..... meets the requirements of the EU Regulation (EC) No 999/2001.</w:t>
      </w:r>
      <w:r w:rsidR="005801C9" w:rsidRPr="00C00FCA">
        <w:rPr>
          <w:rFonts w:ascii="Times New Roman" w:hAnsi="Times New Roman" w:cs="Times New Roman"/>
          <w:sz w:val="24"/>
          <w:szCs w:val="24"/>
        </w:rPr>
        <w:t>”</w:t>
      </w:r>
      <w:r w:rsidR="009D7EA3" w:rsidRPr="00C00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EA6B4" w14:textId="31EE633F" w:rsidR="00F63A06" w:rsidRDefault="00D747CC" w:rsidP="0026206C">
      <w:pPr>
        <w:jc w:val="both"/>
        <w:rPr>
          <w:rFonts w:ascii="Times New Roman" w:hAnsi="Times New Roman" w:cs="Times New Roman"/>
          <w:sz w:val="24"/>
          <w:szCs w:val="24"/>
        </w:rPr>
      </w:pPr>
      <w:r w:rsidRPr="00C00FCA">
        <w:rPr>
          <w:rFonts w:ascii="Times New Roman" w:hAnsi="Times New Roman" w:cs="Times New Roman"/>
          <w:sz w:val="24"/>
          <w:szCs w:val="24"/>
        </w:rPr>
        <w:t xml:space="preserve">However, </w:t>
      </w:r>
      <w:r w:rsidR="00C3034F" w:rsidRPr="00C00FCA">
        <w:rPr>
          <w:rFonts w:ascii="Times New Roman" w:hAnsi="Times New Roman" w:cs="Times New Roman"/>
          <w:sz w:val="24"/>
          <w:szCs w:val="24"/>
        </w:rPr>
        <w:t xml:space="preserve">a reassessment was needed </w:t>
      </w:r>
      <w:r w:rsidR="007901B9" w:rsidRPr="00C00FCA">
        <w:rPr>
          <w:rFonts w:ascii="Times New Roman" w:hAnsi="Times New Roman" w:cs="Times New Roman"/>
          <w:sz w:val="24"/>
          <w:szCs w:val="24"/>
        </w:rPr>
        <w:t>within this period,</w:t>
      </w:r>
      <w:r w:rsidR="006F19B3" w:rsidRPr="00C00FCA">
        <w:rPr>
          <w:rFonts w:ascii="Times New Roman" w:hAnsi="Times New Roman" w:cs="Times New Roman"/>
          <w:sz w:val="24"/>
          <w:szCs w:val="24"/>
        </w:rPr>
        <w:t xml:space="preserve"> due to </w:t>
      </w:r>
      <w:r w:rsidR="00F63A06" w:rsidRPr="00C00FCA">
        <w:rPr>
          <w:rFonts w:ascii="Times New Roman" w:hAnsi="Times New Roman" w:cs="Times New Roman"/>
          <w:sz w:val="24"/>
          <w:szCs w:val="24"/>
        </w:rPr>
        <w:t>the difficulties</w:t>
      </w:r>
      <w:r w:rsidR="008877DA" w:rsidRPr="00C00FCA">
        <w:rPr>
          <w:rFonts w:ascii="Times New Roman" w:hAnsi="Times New Roman" w:cs="Times New Roman"/>
          <w:sz w:val="24"/>
          <w:szCs w:val="24"/>
        </w:rPr>
        <w:t xml:space="preserve"> in providing the mentioned declaration from the countries where EU Regulation (EC) No 999/2001 </w:t>
      </w:r>
      <w:r w:rsidR="00257F85" w:rsidRPr="00C00FCA">
        <w:rPr>
          <w:rFonts w:ascii="Times New Roman" w:hAnsi="Times New Roman" w:cs="Times New Roman"/>
          <w:sz w:val="24"/>
          <w:szCs w:val="24"/>
        </w:rPr>
        <w:t>is not implemented</w:t>
      </w:r>
      <w:r w:rsidR="00C3034F">
        <w:rPr>
          <w:rFonts w:ascii="Times New Roman" w:hAnsi="Times New Roman" w:cs="Times New Roman"/>
          <w:sz w:val="24"/>
          <w:szCs w:val="24"/>
        </w:rPr>
        <w:t>,</w:t>
      </w:r>
      <w:r w:rsidR="008877DA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257F85" w:rsidRPr="00C00FCA">
        <w:rPr>
          <w:rFonts w:ascii="Times New Roman" w:hAnsi="Times New Roman" w:cs="Times New Roman"/>
          <w:sz w:val="24"/>
          <w:szCs w:val="24"/>
        </w:rPr>
        <w:t>a</w:t>
      </w:r>
      <w:r w:rsidR="00C3034F">
        <w:rPr>
          <w:rFonts w:ascii="Times New Roman" w:hAnsi="Times New Roman" w:cs="Times New Roman"/>
          <w:sz w:val="24"/>
          <w:szCs w:val="24"/>
        </w:rPr>
        <w:t>s well as</w:t>
      </w:r>
      <w:r w:rsidR="00257F85" w:rsidRPr="00C00FCA">
        <w:rPr>
          <w:rFonts w:ascii="Times New Roman" w:hAnsi="Times New Roman" w:cs="Times New Roman"/>
          <w:sz w:val="24"/>
          <w:szCs w:val="24"/>
        </w:rPr>
        <w:t xml:space="preserve"> the demands from exporting countries and the sector. </w:t>
      </w:r>
    </w:p>
    <w:p w14:paraId="1DBE147F" w14:textId="6C62DC06" w:rsidR="00FD629C" w:rsidRDefault="003C5AB3" w:rsidP="0026206C">
      <w:pPr>
        <w:jc w:val="both"/>
        <w:rPr>
          <w:rFonts w:ascii="Times New Roman" w:hAnsi="Times New Roman" w:cs="Times New Roman"/>
          <w:sz w:val="24"/>
          <w:szCs w:val="24"/>
        </w:rPr>
      </w:pPr>
      <w:r w:rsidRPr="00C00FCA">
        <w:rPr>
          <w:rFonts w:ascii="Times New Roman" w:hAnsi="Times New Roman" w:cs="Times New Roman"/>
          <w:sz w:val="24"/>
          <w:szCs w:val="24"/>
        </w:rPr>
        <w:t xml:space="preserve">Within this scope, </w:t>
      </w:r>
      <w:r w:rsidR="00472C98">
        <w:rPr>
          <w:rFonts w:ascii="Times New Roman" w:hAnsi="Times New Roman" w:cs="Times New Roman"/>
          <w:sz w:val="24"/>
          <w:szCs w:val="24"/>
        </w:rPr>
        <w:t xml:space="preserve">we would like to </w:t>
      </w:r>
      <w:r w:rsidR="00C05F97">
        <w:rPr>
          <w:rFonts w:ascii="Times New Roman" w:hAnsi="Times New Roman" w:cs="Times New Roman"/>
          <w:sz w:val="24"/>
          <w:szCs w:val="24"/>
        </w:rPr>
        <w:t xml:space="preserve">kindly </w:t>
      </w:r>
      <w:r w:rsidR="00E50843" w:rsidRPr="00C00FCA">
        <w:rPr>
          <w:rFonts w:ascii="Times New Roman" w:hAnsi="Times New Roman" w:cs="Times New Roman"/>
          <w:sz w:val="24"/>
          <w:szCs w:val="24"/>
        </w:rPr>
        <w:t xml:space="preserve">inform </w:t>
      </w:r>
      <w:r w:rsidR="00472C98">
        <w:rPr>
          <w:rFonts w:ascii="Times New Roman" w:hAnsi="Times New Roman" w:cs="Times New Roman"/>
          <w:sz w:val="24"/>
          <w:szCs w:val="24"/>
        </w:rPr>
        <w:t xml:space="preserve">all trading </w:t>
      </w:r>
      <w:r w:rsidR="00A84CAD" w:rsidRPr="00C00FCA">
        <w:rPr>
          <w:rFonts w:ascii="Times New Roman" w:hAnsi="Times New Roman" w:cs="Times New Roman"/>
          <w:sz w:val="24"/>
          <w:szCs w:val="24"/>
        </w:rPr>
        <w:t>countries</w:t>
      </w:r>
      <w:r w:rsidR="00C05F97">
        <w:rPr>
          <w:rFonts w:ascii="Times New Roman" w:hAnsi="Times New Roman" w:cs="Times New Roman"/>
          <w:sz w:val="24"/>
          <w:szCs w:val="24"/>
        </w:rPr>
        <w:t xml:space="preserve"> that;</w:t>
      </w:r>
      <w:r w:rsidR="00A84CAD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C05F97">
        <w:rPr>
          <w:rFonts w:ascii="Times New Roman" w:hAnsi="Times New Roman" w:cs="Times New Roman"/>
          <w:sz w:val="24"/>
          <w:szCs w:val="24"/>
        </w:rPr>
        <w:t xml:space="preserve">as of 15.06.2019, </w:t>
      </w:r>
      <w:r w:rsidR="00C332B8" w:rsidRPr="00C00FCA">
        <w:rPr>
          <w:rFonts w:ascii="Times New Roman" w:hAnsi="Times New Roman" w:cs="Times New Roman"/>
          <w:sz w:val="24"/>
          <w:szCs w:val="24"/>
        </w:rPr>
        <w:t xml:space="preserve">the declaration </w:t>
      </w:r>
      <w:r w:rsidR="00C05F97">
        <w:rPr>
          <w:rFonts w:ascii="Times New Roman" w:hAnsi="Times New Roman" w:cs="Times New Roman"/>
          <w:sz w:val="24"/>
          <w:szCs w:val="24"/>
        </w:rPr>
        <w:t>by</w:t>
      </w:r>
      <w:r w:rsidR="00C332B8" w:rsidRPr="00C00FCA">
        <w:rPr>
          <w:rFonts w:ascii="Times New Roman" w:hAnsi="Times New Roman" w:cs="Times New Roman"/>
          <w:sz w:val="24"/>
          <w:szCs w:val="24"/>
        </w:rPr>
        <w:t xml:space="preserve"> the Competent Authority </w:t>
      </w:r>
      <w:r w:rsidR="0003740F">
        <w:rPr>
          <w:rFonts w:ascii="Times New Roman" w:hAnsi="Times New Roman" w:cs="Times New Roman"/>
          <w:sz w:val="24"/>
          <w:szCs w:val="24"/>
        </w:rPr>
        <w:t>in accordance with</w:t>
      </w:r>
      <w:r w:rsidR="00C05F97">
        <w:rPr>
          <w:rFonts w:ascii="Times New Roman" w:hAnsi="Times New Roman" w:cs="Times New Roman"/>
          <w:sz w:val="24"/>
          <w:szCs w:val="24"/>
        </w:rPr>
        <w:t xml:space="preserve"> </w:t>
      </w:r>
      <w:r w:rsidR="00C332B8" w:rsidRPr="00C00FCA">
        <w:rPr>
          <w:rFonts w:ascii="Times New Roman" w:hAnsi="Times New Roman" w:cs="Times New Roman"/>
          <w:sz w:val="24"/>
          <w:szCs w:val="24"/>
        </w:rPr>
        <w:t xml:space="preserve">Annex-I </w:t>
      </w:r>
      <w:r w:rsidR="0003740F">
        <w:rPr>
          <w:rFonts w:ascii="Times New Roman" w:hAnsi="Times New Roman" w:cs="Times New Roman"/>
          <w:sz w:val="24"/>
          <w:szCs w:val="24"/>
        </w:rPr>
        <w:t>shall</w:t>
      </w:r>
      <w:r w:rsidR="00C05F97">
        <w:rPr>
          <w:rFonts w:ascii="Times New Roman" w:hAnsi="Times New Roman" w:cs="Times New Roman"/>
          <w:sz w:val="24"/>
          <w:szCs w:val="24"/>
        </w:rPr>
        <w:t xml:space="preserve"> be requested from </w:t>
      </w:r>
      <w:r w:rsidR="00C05F97" w:rsidRPr="00C00FCA">
        <w:rPr>
          <w:rFonts w:ascii="Times New Roman" w:hAnsi="Times New Roman" w:cs="Times New Roman"/>
          <w:sz w:val="24"/>
          <w:szCs w:val="24"/>
        </w:rPr>
        <w:t>the countries with a “controlled” or “undetermined”</w:t>
      </w:r>
      <w:r w:rsidR="00C05F97">
        <w:rPr>
          <w:rFonts w:ascii="Times New Roman" w:hAnsi="Times New Roman" w:cs="Times New Roman"/>
          <w:sz w:val="24"/>
          <w:szCs w:val="24"/>
        </w:rPr>
        <w:t xml:space="preserve"> </w:t>
      </w:r>
      <w:r w:rsidR="00C05F97" w:rsidRPr="00C00FCA">
        <w:rPr>
          <w:rFonts w:ascii="Times New Roman" w:hAnsi="Times New Roman" w:cs="Times New Roman"/>
          <w:sz w:val="24"/>
          <w:szCs w:val="24"/>
        </w:rPr>
        <w:t>BSE risk status</w:t>
      </w:r>
      <w:r w:rsidR="00C05F97">
        <w:rPr>
          <w:rFonts w:ascii="Times New Roman" w:hAnsi="Times New Roman" w:cs="Times New Roman"/>
          <w:sz w:val="24"/>
          <w:szCs w:val="24"/>
        </w:rPr>
        <w:t>*</w:t>
      </w:r>
      <w:r w:rsidR="00C05F97" w:rsidRPr="00C00FCA">
        <w:rPr>
          <w:rFonts w:ascii="Times New Roman" w:hAnsi="Times New Roman" w:cs="Times New Roman"/>
          <w:sz w:val="24"/>
          <w:szCs w:val="24"/>
        </w:rPr>
        <w:t xml:space="preserve">, </w:t>
      </w:r>
      <w:r w:rsidR="00C332B8" w:rsidRPr="00C00FCA">
        <w:rPr>
          <w:rFonts w:ascii="Times New Roman" w:hAnsi="Times New Roman" w:cs="Times New Roman"/>
          <w:sz w:val="24"/>
          <w:szCs w:val="24"/>
        </w:rPr>
        <w:t xml:space="preserve">and the declaration </w:t>
      </w:r>
      <w:r w:rsidR="00BE7797" w:rsidRPr="00C00FCA">
        <w:rPr>
          <w:rFonts w:ascii="Times New Roman" w:hAnsi="Times New Roman" w:cs="Times New Roman"/>
          <w:sz w:val="24"/>
          <w:szCs w:val="24"/>
        </w:rPr>
        <w:t xml:space="preserve">to be </w:t>
      </w:r>
      <w:r w:rsidR="007D582A" w:rsidRPr="00C00FCA">
        <w:rPr>
          <w:rFonts w:ascii="Times New Roman" w:hAnsi="Times New Roman" w:cs="Times New Roman"/>
          <w:sz w:val="24"/>
          <w:szCs w:val="24"/>
        </w:rPr>
        <w:t xml:space="preserve">submitted by </w:t>
      </w:r>
      <w:r w:rsidR="0003740F" w:rsidRPr="00C00FCA">
        <w:rPr>
          <w:rFonts w:ascii="Times New Roman" w:hAnsi="Times New Roman" w:cs="Times New Roman"/>
          <w:sz w:val="24"/>
          <w:szCs w:val="24"/>
        </w:rPr>
        <w:t xml:space="preserve">gelatin capsule </w:t>
      </w:r>
      <w:r w:rsidR="00FD629C" w:rsidRPr="00C00FCA">
        <w:rPr>
          <w:rFonts w:ascii="Times New Roman" w:hAnsi="Times New Roman" w:cs="Times New Roman"/>
          <w:sz w:val="24"/>
          <w:szCs w:val="24"/>
        </w:rPr>
        <w:t xml:space="preserve">manufacturers of </w:t>
      </w:r>
      <w:r w:rsidR="0003740F">
        <w:rPr>
          <w:rFonts w:ascii="Times New Roman" w:hAnsi="Times New Roman" w:cs="Times New Roman"/>
          <w:sz w:val="24"/>
          <w:szCs w:val="24"/>
        </w:rPr>
        <w:t>each</w:t>
      </w:r>
      <w:r w:rsidR="007D582A" w:rsidRPr="00C00FCA">
        <w:rPr>
          <w:rFonts w:ascii="Times New Roman" w:hAnsi="Times New Roman" w:cs="Times New Roman"/>
          <w:sz w:val="24"/>
          <w:szCs w:val="24"/>
        </w:rPr>
        <w:t xml:space="preserve"> country</w:t>
      </w:r>
      <w:r w:rsidR="00BE7797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03740F">
        <w:rPr>
          <w:rFonts w:ascii="Times New Roman" w:hAnsi="Times New Roman" w:cs="Times New Roman"/>
          <w:sz w:val="24"/>
          <w:szCs w:val="24"/>
        </w:rPr>
        <w:t>in accordance with</w:t>
      </w:r>
      <w:r w:rsidR="00C05F97">
        <w:rPr>
          <w:rFonts w:ascii="Times New Roman" w:hAnsi="Times New Roman" w:cs="Times New Roman"/>
          <w:sz w:val="24"/>
          <w:szCs w:val="24"/>
        </w:rPr>
        <w:t xml:space="preserve"> </w:t>
      </w:r>
      <w:r w:rsidR="00BE7797" w:rsidRPr="00C00FCA">
        <w:rPr>
          <w:rFonts w:ascii="Times New Roman" w:hAnsi="Times New Roman" w:cs="Times New Roman"/>
          <w:sz w:val="24"/>
          <w:szCs w:val="24"/>
        </w:rPr>
        <w:t>Annex-II</w:t>
      </w:r>
      <w:r w:rsidR="007D582A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03740F">
        <w:rPr>
          <w:rFonts w:ascii="Times New Roman" w:hAnsi="Times New Roman" w:cs="Times New Roman"/>
          <w:sz w:val="24"/>
          <w:szCs w:val="24"/>
        </w:rPr>
        <w:t>shall</w:t>
      </w:r>
      <w:r w:rsidR="00C05F97">
        <w:rPr>
          <w:rFonts w:ascii="Times New Roman" w:hAnsi="Times New Roman" w:cs="Times New Roman"/>
          <w:sz w:val="24"/>
          <w:szCs w:val="24"/>
        </w:rPr>
        <w:t xml:space="preserve"> be requested from all countries </w:t>
      </w:r>
      <w:r w:rsidR="00C05F97" w:rsidRPr="00C00FCA">
        <w:rPr>
          <w:rFonts w:ascii="Times New Roman" w:hAnsi="Times New Roman" w:cs="Times New Roman"/>
          <w:sz w:val="24"/>
          <w:szCs w:val="24"/>
        </w:rPr>
        <w:t>regardless of the</w:t>
      </w:r>
      <w:r w:rsidR="00C05F97">
        <w:rPr>
          <w:rFonts w:ascii="Times New Roman" w:hAnsi="Times New Roman" w:cs="Times New Roman"/>
          <w:sz w:val="24"/>
          <w:szCs w:val="24"/>
        </w:rPr>
        <w:t>ir</w:t>
      </w:r>
      <w:r w:rsidR="00C05F97" w:rsidRPr="00C00FCA">
        <w:rPr>
          <w:rFonts w:ascii="Times New Roman" w:hAnsi="Times New Roman" w:cs="Times New Roman"/>
          <w:sz w:val="24"/>
          <w:szCs w:val="24"/>
        </w:rPr>
        <w:t xml:space="preserve"> BSE status, </w:t>
      </w:r>
      <w:r w:rsidR="00C332B8" w:rsidRPr="00C00FCA">
        <w:rPr>
          <w:rFonts w:ascii="Times New Roman" w:hAnsi="Times New Roman" w:cs="Times New Roman"/>
          <w:sz w:val="24"/>
          <w:szCs w:val="24"/>
        </w:rPr>
        <w:t>in addition to the Veterinary Certificate</w:t>
      </w:r>
      <w:r w:rsidR="00421B79" w:rsidRPr="00C00FCA">
        <w:rPr>
          <w:rFonts w:ascii="Times New Roman" w:hAnsi="Times New Roman" w:cs="Times New Roman"/>
          <w:sz w:val="24"/>
          <w:szCs w:val="24"/>
        </w:rPr>
        <w:t xml:space="preserve"> accompanying the </w:t>
      </w:r>
      <w:r w:rsidR="00C05F97">
        <w:rPr>
          <w:rFonts w:ascii="Times New Roman" w:hAnsi="Times New Roman" w:cs="Times New Roman"/>
          <w:sz w:val="24"/>
          <w:szCs w:val="24"/>
        </w:rPr>
        <w:t>consignments, and</w:t>
      </w:r>
      <w:r w:rsidR="00FD629C" w:rsidRPr="00C00FCA">
        <w:rPr>
          <w:rFonts w:ascii="Times New Roman" w:hAnsi="Times New Roman" w:cs="Times New Roman"/>
          <w:sz w:val="24"/>
          <w:szCs w:val="24"/>
        </w:rPr>
        <w:t xml:space="preserve"> </w:t>
      </w:r>
      <w:r w:rsidR="00C05F97" w:rsidRPr="00C00FCA">
        <w:rPr>
          <w:rFonts w:ascii="Times New Roman" w:hAnsi="Times New Roman" w:cs="Times New Roman"/>
          <w:sz w:val="24"/>
          <w:szCs w:val="24"/>
        </w:rPr>
        <w:t xml:space="preserve">this new practice </w:t>
      </w:r>
      <w:r w:rsidR="0003740F">
        <w:rPr>
          <w:rFonts w:ascii="Times New Roman" w:hAnsi="Times New Roman" w:cs="Times New Roman"/>
          <w:sz w:val="24"/>
          <w:szCs w:val="24"/>
        </w:rPr>
        <w:t>shall</w:t>
      </w:r>
      <w:r w:rsidR="00C05F97" w:rsidRPr="00C00FCA">
        <w:rPr>
          <w:rFonts w:ascii="Times New Roman" w:hAnsi="Times New Roman" w:cs="Times New Roman"/>
          <w:sz w:val="24"/>
          <w:szCs w:val="24"/>
        </w:rPr>
        <w:t xml:space="preserve"> be </w:t>
      </w:r>
      <w:r w:rsidR="00C05F97">
        <w:rPr>
          <w:rFonts w:ascii="Times New Roman" w:hAnsi="Times New Roman" w:cs="Times New Roman"/>
          <w:sz w:val="24"/>
          <w:szCs w:val="24"/>
        </w:rPr>
        <w:t>considered</w:t>
      </w:r>
      <w:r w:rsidR="00C05F97" w:rsidRPr="00C00FCA">
        <w:rPr>
          <w:rFonts w:ascii="Times New Roman" w:hAnsi="Times New Roman" w:cs="Times New Roman"/>
          <w:sz w:val="24"/>
          <w:szCs w:val="24"/>
        </w:rPr>
        <w:t xml:space="preserve"> an alternative to the current one already carried out </w:t>
      </w:r>
      <w:r w:rsidR="00C05F97">
        <w:rPr>
          <w:rFonts w:ascii="Times New Roman" w:hAnsi="Times New Roman" w:cs="Times New Roman"/>
          <w:sz w:val="24"/>
          <w:szCs w:val="24"/>
        </w:rPr>
        <w:t>u</w:t>
      </w:r>
      <w:r w:rsidR="00FD629C" w:rsidRPr="00C00FCA">
        <w:rPr>
          <w:rFonts w:ascii="Times New Roman" w:hAnsi="Times New Roman" w:cs="Times New Roman"/>
          <w:sz w:val="24"/>
          <w:szCs w:val="24"/>
        </w:rPr>
        <w:t xml:space="preserve">ntil the </w:t>
      </w:r>
      <w:r w:rsidR="0003740F">
        <w:rPr>
          <w:rFonts w:ascii="Times New Roman" w:hAnsi="Times New Roman" w:cs="Times New Roman"/>
          <w:sz w:val="24"/>
          <w:szCs w:val="24"/>
        </w:rPr>
        <w:t xml:space="preserve">abovementioned </w:t>
      </w:r>
      <w:r w:rsidR="00C05F97">
        <w:rPr>
          <w:rFonts w:ascii="Times New Roman" w:hAnsi="Times New Roman" w:cs="Times New Roman"/>
          <w:sz w:val="24"/>
          <w:szCs w:val="24"/>
        </w:rPr>
        <w:t>date</w:t>
      </w:r>
      <w:r w:rsidR="004D6D4F" w:rsidRPr="00C00FCA">
        <w:rPr>
          <w:rFonts w:ascii="Times New Roman" w:hAnsi="Times New Roman" w:cs="Times New Roman"/>
          <w:sz w:val="24"/>
          <w:szCs w:val="24"/>
        </w:rPr>
        <w:t>.</w:t>
      </w:r>
    </w:p>
    <w:p w14:paraId="0AA5EFA4" w14:textId="3B9DD6A0" w:rsidR="00C05F97" w:rsidRDefault="00C05F97" w:rsidP="0026206C">
      <w:pPr>
        <w:jc w:val="both"/>
        <w:rPr>
          <w:rFonts w:ascii="Times New Roman" w:hAnsi="Times New Roman" w:cs="Times New Roman"/>
          <w:sz w:val="20"/>
          <w:szCs w:val="20"/>
        </w:rPr>
      </w:pPr>
      <w:r w:rsidRPr="0003740F">
        <w:rPr>
          <w:rFonts w:ascii="Times New Roman" w:hAnsi="Times New Roman" w:cs="Times New Roman"/>
          <w:sz w:val="20"/>
          <w:szCs w:val="20"/>
        </w:rPr>
        <w:t xml:space="preserve">*According to the Terrestrial Code of World </w:t>
      </w:r>
      <w:proofErr w:type="spellStart"/>
      <w:r w:rsidRPr="0003740F">
        <w:rPr>
          <w:rFonts w:ascii="Times New Roman" w:hAnsi="Times New Roman" w:cs="Times New Roman"/>
          <w:sz w:val="20"/>
          <w:szCs w:val="20"/>
        </w:rPr>
        <w:t>Organisation</w:t>
      </w:r>
      <w:proofErr w:type="spellEnd"/>
      <w:r w:rsidRPr="0003740F">
        <w:rPr>
          <w:rFonts w:ascii="Times New Roman" w:hAnsi="Times New Roman" w:cs="Times New Roman"/>
          <w:sz w:val="20"/>
          <w:szCs w:val="20"/>
        </w:rPr>
        <w:t xml:space="preserve"> for Animal Health (OIE) </w:t>
      </w:r>
    </w:p>
    <w:p w14:paraId="313F9470" w14:textId="4DEB4984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701C87" w14:textId="26033D23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4D363D" w14:textId="5E26A9C9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4C65E1" w14:textId="69ED24C1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A7ECE9" w14:textId="4A387698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2A77C9" w14:textId="3F4260AB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834354" w14:textId="76BAEB18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D9E20A" w14:textId="70C1903E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C7890B" w14:textId="1DE141D7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A79C96" w14:textId="6A2F0B45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D03BAC" w14:textId="348DF4A6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EF62DD" w14:textId="2EB09AF8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35D809" w14:textId="77777777" w:rsidR="00FA67BB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DF6444" w14:textId="77777777" w:rsidR="00FA67BB" w:rsidRDefault="00FA67BB" w:rsidP="00FA67BB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718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Declaration of Competent Authority</w:t>
      </w:r>
      <w:r w:rsidRPr="00A718D8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proofErr w:type="spellStart"/>
      <w:r w:rsidRPr="00A718D8">
        <w:rPr>
          <w:rFonts w:ascii="Times New Roman" w:hAnsi="Times New Roman" w:cs="Times New Roman"/>
          <w:sz w:val="24"/>
          <w:szCs w:val="24"/>
          <w:u w:val="single"/>
        </w:rPr>
        <w:t>Yetkili</w:t>
      </w:r>
      <w:proofErr w:type="spellEnd"/>
      <w:r w:rsidRPr="00A718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718D8">
        <w:rPr>
          <w:rFonts w:ascii="Times New Roman" w:hAnsi="Times New Roman" w:cs="Times New Roman"/>
          <w:sz w:val="24"/>
          <w:szCs w:val="24"/>
          <w:u w:val="single"/>
        </w:rPr>
        <w:t>Otorite</w:t>
      </w:r>
      <w:proofErr w:type="spellEnd"/>
      <w:r w:rsidRPr="00A718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718D8">
        <w:rPr>
          <w:rFonts w:ascii="Times New Roman" w:hAnsi="Times New Roman" w:cs="Times New Roman"/>
          <w:sz w:val="24"/>
          <w:szCs w:val="24"/>
          <w:u w:val="single"/>
        </w:rPr>
        <w:t>Beyanı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6165D45" w14:textId="77777777" w:rsidR="00FA67BB" w:rsidRDefault="00FA67BB" w:rsidP="00FA67BB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8D3884">
        <w:rPr>
          <w:rFonts w:ascii="Times New Roman" w:hAnsi="Times New Roman" w:cs="Times New Roman"/>
          <w:sz w:val="24"/>
          <w:szCs w:val="24"/>
        </w:rPr>
        <w:t>(</w:t>
      </w:r>
      <w:r w:rsidRPr="008D3884">
        <w:rPr>
          <w:rFonts w:ascii="Times New Roman" w:hAnsi="Times New Roman" w:cs="Times New Roman"/>
          <w:b/>
          <w:sz w:val="24"/>
          <w:szCs w:val="24"/>
        </w:rPr>
        <w:t>to be declared by countries classified as controlled or undetermined BSE risk status</w:t>
      </w:r>
      <w:r w:rsidRPr="008D3884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kontol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BSE risk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statüsündeki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üzere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304EE5E" w14:textId="77777777" w:rsidR="00FA67BB" w:rsidRPr="008D3884" w:rsidRDefault="00FA67BB" w:rsidP="00FA67BB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14:paraId="2F395EDF" w14:textId="77777777" w:rsidR="00FA67BB" w:rsidRDefault="00FA67BB" w:rsidP="00FA67BB">
      <w:pPr>
        <w:jc w:val="both"/>
        <w:rPr>
          <w:rFonts w:ascii="Times New Roman" w:hAnsi="Times New Roman" w:cs="Times New Roman"/>
          <w:sz w:val="24"/>
          <w:szCs w:val="24"/>
        </w:rPr>
      </w:pPr>
      <w:r w:rsidRPr="00ED5AFD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ED5AFD">
        <w:rPr>
          <w:rFonts w:ascii="Times New Roman" w:hAnsi="Times New Roman" w:cs="Times New Roman"/>
          <w:b/>
          <w:sz w:val="24"/>
          <w:szCs w:val="24"/>
        </w:rPr>
        <w:t>gelatine</w:t>
      </w:r>
      <w:proofErr w:type="spellEnd"/>
      <w:r w:rsidRPr="00ED5AFD">
        <w:rPr>
          <w:rFonts w:ascii="Times New Roman" w:hAnsi="Times New Roman" w:cs="Times New Roman"/>
          <w:b/>
          <w:sz w:val="24"/>
          <w:szCs w:val="24"/>
        </w:rPr>
        <w:t xml:space="preserve"> capsules used in the product identified in veterinary health certificate reference number 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…,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tanımlanan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üründe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kapsüller</w:t>
      </w:r>
      <w:proofErr w:type="spellEnd"/>
    </w:p>
    <w:p w14:paraId="46F958DE" w14:textId="77777777" w:rsidR="00FA67BB" w:rsidRDefault="00FA67BB" w:rsidP="00FA67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469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originate from a country/zone posing a </w:t>
      </w:r>
      <w:proofErr w:type="gramStart"/>
      <w:r w:rsidRPr="00784696">
        <w:rPr>
          <w:rFonts w:ascii="Times New Roman" w:hAnsi="Times New Roman" w:cs="Times New Roman"/>
          <w:b/>
          <w:sz w:val="24"/>
          <w:szCs w:val="24"/>
        </w:rPr>
        <w:t>countries</w:t>
      </w:r>
      <w:proofErr w:type="gramEnd"/>
      <w:r w:rsidRPr="00784696">
        <w:rPr>
          <w:rFonts w:ascii="Times New Roman" w:hAnsi="Times New Roman" w:cs="Times New Roman"/>
          <w:b/>
          <w:sz w:val="24"/>
          <w:szCs w:val="24"/>
        </w:rPr>
        <w:t xml:space="preserve"> with controlled or undetermined BSE risk status</w:t>
      </w:r>
      <w:r>
        <w:rPr>
          <w:rFonts w:ascii="Times New Roman" w:hAnsi="Times New Roman" w:cs="Times New Roman"/>
          <w:b/>
          <w:sz w:val="24"/>
          <w:szCs w:val="24"/>
        </w:rPr>
        <w:t xml:space="preserve"> and are derived from cattle which have passed ante- and post-mortem inspections/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belirsiz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BSE risk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statüsündeki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bölgeden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orijinlenmekte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edildiği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sığırlar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ante-mortem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post-mortem </w:t>
      </w:r>
      <w:proofErr w:type="spellStart"/>
      <w:r>
        <w:rPr>
          <w:rFonts w:ascii="Times New Roman" w:hAnsi="Times New Roman" w:cs="Times New Roman"/>
          <w:sz w:val="24"/>
          <w:szCs w:val="24"/>
        </w:rPr>
        <w:t>muayeneden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geçmiştir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D31DE7" w14:textId="77777777" w:rsidR="00FA67BB" w:rsidRPr="00904945" w:rsidRDefault="00FA67BB" w:rsidP="00FA67BB">
      <w:pPr>
        <w:jc w:val="both"/>
        <w:rPr>
          <w:rFonts w:ascii="Times New Roman" w:hAnsi="Times New Roman" w:cs="Times New Roman"/>
          <w:sz w:val="24"/>
          <w:szCs w:val="24"/>
        </w:rPr>
      </w:pPr>
      <w:r w:rsidRPr="0061124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AFD">
        <w:rPr>
          <w:rFonts w:ascii="Times New Roman" w:hAnsi="Times New Roman" w:cs="Times New Roman"/>
          <w:b/>
          <w:sz w:val="24"/>
          <w:szCs w:val="24"/>
        </w:rPr>
        <w:t>are made of</w:t>
      </w:r>
      <w:r>
        <w:rPr>
          <w:rFonts w:ascii="Times New Roman" w:hAnsi="Times New Roman" w:cs="Times New Roman"/>
          <w:b/>
          <w:sz w:val="24"/>
          <w:szCs w:val="24"/>
        </w:rPr>
        <w:t xml:space="preserve"> ruminant material other than hide/skin and they </w:t>
      </w:r>
      <w:r w:rsidRPr="00BF4DD7">
        <w:rPr>
          <w:rFonts w:ascii="Times New Roman" w:hAnsi="Times New Roman" w:cs="Times New Roman"/>
          <w:b/>
          <w:sz w:val="24"/>
          <w:szCs w:val="24"/>
        </w:rPr>
        <w:t xml:space="preserve">have been </w:t>
      </w:r>
      <w:r>
        <w:rPr>
          <w:rFonts w:ascii="Times New Roman" w:hAnsi="Times New Roman" w:cs="Times New Roman"/>
          <w:b/>
          <w:sz w:val="24"/>
          <w:szCs w:val="24"/>
        </w:rPr>
        <w:t xml:space="preserve">subjected </w:t>
      </w:r>
      <w:r w:rsidRPr="00BF4DD7">
        <w:rPr>
          <w:rFonts w:ascii="Times New Roman" w:hAnsi="Times New Roman" w:cs="Times New Roman"/>
          <w:b/>
          <w:sz w:val="24"/>
          <w:szCs w:val="24"/>
        </w:rPr>
        <w:t>to a process including all of the following process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ruminant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materyalinden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yapılmıştır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işlemlerden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geçmiştir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2F1E47" w14:textId="77777777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degreasing/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yağ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giderme</w:t>
      </w:r>
      <w:proofErr w:type="spellEnd"/>
    </w:p>
    <w:p w14:paraId="46A97132" w14:textId="77777777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acid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demineralisation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asit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demineralizasyon</w:t>
      </w:r>
      <w:proofErr w:type="spellEnd"/>
    </w:p>
    <w:p w14:paraId="6D68581D" w14:textId="77777777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acid or alkaline treatment/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asit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alkaliyle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muamele</w:t>
      </w:r>
      <w:proofErr w:type="spellEnd"/>
    </w:p>
    <w:p w14:paraId="57093F47" w14:textId="77777777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filtration/</w:t>
      </w:r>
      <w:r w:rsidRPr="000C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filtrasyon</w:t>
      </w:r>
      <w:proofErr w:type="spellEnd"/>
    </w:p>
    <w:p w14:paraId="18CD729E" w14:textId="54ADB719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C662B">
        <w:rPr>
          <w:rFonts w:ascii="Times New Roman" w:hAnsi="Times New Roman" w:cs="Times New Roman"/>
          <w:b/>
          <w:sz w:val="24"/>
          <w:szCs w:val="24"/>
        </w:rPr>
        <w:t>sterilisation</w:t>
      </w:r>
      <w:proofErr w:type="spellEnd"/>
      <w:r w:rsidRPr="000C662B">
        <w:rPr>
          <w:rFonts w:ascii="Times New Roman" w:hAnsi="Times New Roman" w:cs="Times New Roman"/>
          <w:b/>
          <w:sz w:val="24"/>
          <w:szCs w:val="24"/>
        </w:rPr>
        <w:t xml:space="preserve"> at ≥ 138 °C for a </w:t>
      </w:r>
      <w:proofErr w:type="spellStart"/>
      <w:r w:rsidRPr="000C662B">
        <w:rPr>
          <w:rFonts w:ascii="Times New Roman" w:hAnsi="Times New Roman" w:cs="Times New Roman"/>
          <w:b/>
          <w:sz w:val="24"/>
          <w:szCs w:val="24"/>
        </w:rPr>
        <w:t>minumum</w:t>
      </w:r>
      <w:proofErr w:type="spellEnd"/>
      <w:r w:rsidRPr="000C662B">
        <w:rPr>
          <w:rFonts w:ascii="Times New Roman" w:hAnsi="Times New Roman" w:cs="Times New Roman"/>
          <w:b/>
          <w:sz w:val="24"/>
          <w:szCs w:val="24"/>
        </w:rPr>
        <w:t xml:space="preserve"> of 4 seconds (or an equivalent process)/ </w:t>
      </w:r>
      <w:r w:rsidRPr="000C662B">
        <w:rPr>
          <w:rFonts w:ascii="Times New Roman" w:hAnsi="Times New Roman" w:cs="Times New Roman"/>
          <w:sz w:val="24"/>
          <w:szCs w:val="24"/>
        </w:rPr>
        <w:t xml:space="preserve">≥ 138 °C ‘de minimum 4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saniyelik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sterilizasyon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eşdeğer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2B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0C662B">
        <w:rPr>
          <w:rFonts w:ascii="Times New Roman" w:hAnsi="Times New Roman" w:cs="Times New Roman"/>
          <w:sz w:val="24"/>
          <w:szCs w:val="24"/>
        </w:rPr>
        <w:t>)</w:t>
      </w:r>
    </w:p>
    <w:p w14:paraId="27560E27" w14:textId="2B69C05E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059398" w14:textId="57FBDF98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DBEF4" w14:textId="2E5396B2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C8EE79" w14:textId="5271808E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DB74D" w14:textId="114DFE82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98C87" w14:textId="6D0105EF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D9B6E" w14:textId="4B50C3AC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F68DC" w14:textId="7116B5C8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8AF39" w14:textId="7276D108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3E0A01" w14:textId="0E12AA00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10691C" w14:textId="799D5054" w:rsidR="00FA67B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6491D3" w14:textId="77777777" w:rsidR="00FA67BB" w:rsidRDefault="00FA67BB" w:rsidP="00FA67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5A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Manufacturer Declaration / </w:t>
      </w:r>
      <w:proofErr w:type="spellStart"/>
      <w:r w:rsidRPr="00ED5AFD">
        <w:rPr>
          <w:rFonts w:ascii="Times New Roman" w:hAnsi="Times New Roman" w:cs="Times New Roman"/>
          <w:sz w:val="24"/>
          <w:szCs w:val="24"/>
          <w:u w:val="single"/>
        </w:rPr>
        <w:t>Üretici</w:t>
      </w:r>
      <w:proofErr w:type="spellEnd"/>
      <w:r w:rsidRPr="00ED5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D5AFD">
        <w:rPr>
          <w:rFonts w:ascii="Times New Roman" w:hAnsi="Times New Roman" w:cs="Times New Roman"/>
          <w:sz w:val="24"/>
          <w:szCs w:val="24"/>
          <w:u w:val="single"/>
        </w:rPr>
        <w:t>Beyanı</w:t>
      </w:r>
      <w:proofErr w:type="spellEnd"/>
    </w:p>
    <w:p w14:paraId="273B20B3" w14:textId="77777777" w:rsidR="00FA67BB" w:rsidRPr="00FA2EB8" w:rsidRDefault="00FA67BB" w:rsidP="00FA67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A2EB8">
        <w:rPr>
          <w:rFonts w:ascii="Times New Roman" w:hAnsi="Times New Roman" w:cs="Times New Roman"/>
          <w:b/>
          <w:sz w:val="24"/>
          <w:szCs w:val="24"/>
        </w:rPr>
        <w:t>To be declared for gelatin capsules made of products of animal origin</w:t>
      </w:r>
      <w:r w:rsidRPr="00FA2EB8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hayvansal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orijinli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ürünlerden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üzere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622CB9" w14:textId="77777777" w:rsidR="00FA67BB" w:rsidRPr="005D21C0" w:rsidRDefault="00FA67BB" w:rsidP="00FA67B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5A89CD" w14:textId="77777777" w:rsidR="00FA67BB" w:rsidRDefault="00FA67BB" w:rsidP="00FA67B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Gelatine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capsules used in the products destined for Turkish export;/</w:t>
      </w:r>
      <w:r w:rsidRPr="0089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Türkiye’ye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ihracatı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amaçlanan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üründe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kapsüller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B655A15" w14:textId="77777777" w:rsidR="00FA67BB" w:rsidRPr="00896C92" w:rsidRDefault="00FA67BB" w:rsidP="00FA67BB">
      <w:p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FD">
        <w:rPr>
          <w:rFonts w:ascii="Times New Roman" w:hAnsi="Times New Roman" w:cs="Times New Roman"/>
          <w:b/>
          <w:sz w:val="24"/>
          <w:szCs w:val="24"/>
        </w:rPr>
        <w:t>are made of</w:t>
      </w:r>
      <w:r>
        <w:rPr>
          <w:rFonts w:ascii="Times New Roman" w:hAnsi="Times New Roman" w:cs="Times New Roman"/>
          <w:b/>
          <w:sz w:val="24"/>
          <w:szCs w:val="24"/>
        </w:rPr>
        <w:t xml:space="preserve"> ….…………………….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F4508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non ruminant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material) or ……………………….. </w:t>
      </w:r>
      <w:r w:rsidRPr="00EF4508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proofErr w:type="gramStart"/>
      <w:r w:rsidRPr="00EF4508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ruminant material other than hide and skin)</w:t>
      </w:r>
      <w:r>
        <w:rPr>
          <w:rFonts w:ascii="Times New Roman" w:hAnsi="Times New Roman" w:cs="Times New Roman"/>
          <w:sz w:val="24"/>
          <w:szCs w:val="24"/>
        </w:rPr>
        <w:t xml:space="preserve">/ ……..……………………….. </w:t>
      </w:r>
      <w:r w:rsidRPr="00EF4508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proofErr w:type="gramStart"/>
      <w:r w:rsidRPr="00EF4508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ruminant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……………………………. </w:t>
      </w:r>
      <w:r w:rsidRPr="003B1484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896C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C92">
        <w:rPr>
          <w:rFonts w:ascii="Times New Roman" w:hAnsi="Times New Roman" w:cs="Times New Roman"/>
          <w:sz w:val="24"/>
          <w:szCs w:val="24"/>
        </w:rPr>
        <w:t>ruminant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</w:t>
      </w:r>
      <w:r w:rsidRPr="00896C92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6C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yapılmıştır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3DC4F4" w14:textId="77777777" w:rsidR="00FA67BB" w:rsidRDefault="00FA67BB" w:rsidP="00FA67B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ED5AFD">
        <w:rPr>
          <w:rFonts w:ascii="Times New Roman" w:hAnsi="Times New Roman" w:cs="Times New Roman"/>
          <w:b/>
          <w:sz w:val="24"/>
          <w:szCs w:val="24"/>
        </w:rPr>
        <w:t>do not contain and are not derived fro</w:t>
      </w:r>
      <w:r>
        <w:rPr>
          <w:rFonts w:ascii="Times New Roman" w:hAnsi="Times New Roman" w:cs="Times New Roman"/>
          <w:b/>
          <w:sz w:val="24"/>
          <w:szCs w:val="24"/>
        </w:rPr>
        <w:t>m specified risk material (SRM)</w:t>
      </w:r>
      <w:r w:rsidRPr="00ED5AFD">
        <w:rPr>
          <w:rFonts w:ascii="Times New Roman" w:hAnsi="Times New Roman" w:cs="Times New Roman"/>
          <w:b/>
          <w:sz w:val="24"/>
          <w:szCs w:val="24"/>
        </w:rPr>
        <w:t xml:space="preserve"> as defined in Regulation 999/2001/EC</w:t>
      </w:r>
      <w:r>
        <w:rPr>
          <w:rFonts w:ascii="Times New Roman" w:hAnsi="Times New Roman" w:cs="Times New Roman"/>
          <w:sz w:val="24"/>
          <w:szCs w:val="24"/>
        </w:rPr>
        <w:t xml:space="preserve"> / 999/2001/EC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yönetmeliğinde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tanımlanan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(SRM) </w:t>
      </w:r>
      <w:proofErr w:type="spellStart"/>
      <w:r>
        <w:rPr>
          <w:rFonts w:ascii="Times New Roman" w:hAnsi="Times New Roman" w:cs="Times New Roman"/>
          <w:sz w:val="24"/>
          <w:szCs w:val="24"/>
        </w:rPr>
        <w:t>içermemektedir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edilmemiştir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B978A3" w14:textId="77777777" w:rsidR="00FA67BB" w:rsidRPr="005D21C0" w:rsidRDefault="00FA67BB" w:rsidP="00FA67B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21C0">
        <w:rPr>
          <w:rFonts w:ascii="Times New Roman" w:hAnsi="Times New Roman" w:cs="Times New Roman"/>
          <w:b/>
          <w:sz w:val="20"/>
          <w:szCs w:val="20"/>
        </w:rPr>
        <w:t>Please indicate product of animal origin (kind/animal species) used for the manufacture of gelatine capsules</w:t>
      </w:r>
      <w:r w:rsidRPr="005D21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/ Jelatin kapsüllerin üretiminde kullanılan hayvansal orijinli ürünü (ürün/ hayvan türü) belirtiniz.</w:t>
      </w:r>
    </w:p>
    <w:p w14:paraId="2C5607AB" w14:textId="77777777" w:rsidR="00FA67BB" w:rsidRDefault="00FA67BB" w:rsidP="00FA67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70E7BC" w14:textId="77777777" w:rsidR="00FA67BB" w:rsidRDefault="00FA67BB" w:rsidP="00FA67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77157A" w14:textId="77777777" w:rsidR="00FA67BB" w:rsidRDefault="00FA67BB" w:rsidP="00FA67B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7FBEAA" w14:textId="77777777" w:rsidR="00FA67BB" w:rsidRDefault="00FA67BB" w:rsidP="00FA67BB">
      <w:pPr>
        <w:rPr>
          <w:rFonts w:ascii="Times New Roman" w:hAnsi="Times New Roman" w:cs="Times New Roman"/>
          <w:b/>
          <w:sz w:val="24"/>
          <w:szCs w:val="24"/>
        </w:rPr>
      </w:pPr>
    </w:p>
    <w:p w14:paraId="23C25554" w14:textId="77777777" w:rsidR="00FA67BB" w:rsidRPr="000C662B" w:rsidRDefault="00FA67BB" w:rsidP="00FA67BB">
      <w:pPr>
        <w:rPr>
          <w:rFonts w:ascii="Times New Roman" w:hAnsi="Times New Roman" w:cs="Times New Roman"/>
          <w:b/>
          <w:sz w:val="24"/>
          <w:szCs w:val="24"/>
        </w:rPr>
      </w:pPr>
    </w:p>
    <w:p w14:paraId="0397460F" w14:textId="77777777" w:rsidR="00FA67BB" w:rsidRPr="000C662B" w:rsidRDefault="00FA67BB" w:rsidP="00FA67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CB2D97D" w14:textId="77777777" w:rsidR="00FA67BB" w:rsidRDefault="00FA67BB" w:rsidP="00FA67BB">
      <w:pPr>
        <w:rPr>
          <w:rFonts w:ascii="Times New Roman" w:hAnsi="Times New Roman" w:cs="Times New Roman"/>
          <w:b/>
          <w:sz w:val="24"/>
          <w:szCs w:val="24"/>
        </w:rPr>
      </w:pPr>
    </w:p>
    <w:p w14:paraId="144E4BD5" w14:textId="77777777" w:rsidR="00FA67BB" w:rsidRDefault="00FA67BB" w:rsidP="00FA67BB">
      <w:pPr>
        <w:rPr>
          <w:rFonts w:ascii="Times New Roman" w:hAnsi="Times New Roman" w:cs="Times New Roman"/>
          <w:b/>
          <w:sz w:val="24"/>
          <w:szCs w:val="24"/>
        </w:rPr>
      </w:pPr>
    </w:p>
    <w:p w14:paraId="1ABFDF6E" w14:textId="77777777" w:rsidR="00FA67BB" w:rsidRDefault="00FA67BB" w:rsidP="00FA67BB">
      <w:pPr>
        <w:rPr>
          <w:rFonts w:ascii="Times New Roman" w:hAnsi="Times New Roman" w:cs="Times New Roman"/>
          <w:b/>
          <w:sz w:val="24"/>
          <w:szCs w:val="24"/>
        </w:rPr>
      </w:pPr>
    </w:p>
    <w:p w14:paraId="60DE2933" w14:textId="77777777" w:rsidR="00FA67BB" w:rsidRPr="0003740F" w:rsidRDefault="00FA67BB" w:rsidP="002620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313699" w14:textId="7388292A" w:rsidR="00C96F50" w:rsidRPr="00C96F50" w:rsidRDefault="00C96F50" w:rsidP="00C96F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12638" w14:textId="0D52BF15" w:rsidR="00C96F50" w:rsidRPr="00C96F50" w:rsidRDefault="00C96F50" w:rsidP="00C96F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2AA16" w14:textId="6FD5B70A" w:rsidR="00C96F50" w:rsidRPr="00C96F50" w:rsidRDefault="00C96F50" w:rsidP="00C96F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4FC18" w14:textId="0E5C83BC" w:rsidR="00D747CC" w:rsidRPr="00D747CC" w:rsidRDefault="00D747CC" w:rsidP="002620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47CC" w:rsidRPr="00D7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9465E"/>
    <w:multiLevelType w:val="hybridMultilevel"/>
    <w:tmpl w:val="64C40C8E"/>
    <w:lvl w:ilvl="0" w:tplc="FC8C44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7CC"/>
    <w:rsid w:val="00014DA8"/>
    <w:rsid w:val="0003740F"/>
    <w:rsid w:val="0004746B"/>
    <w:rsid w:val="00067284"/>
    <w:rsid w:val="000F2A78"/>
    <w:rsid w:val="001345C4"/>
    <w:rsid w:val="0016422E"/>
    <w:rsid w:val="00180222"/>
    <w:rsid w:val="001C3FAC"/>
    <w:rsid w:val="001E1016"/>
    <w:rsid w:val="00257F85"/>
    <w:rsid w:val="0026206C"/>
    <w:rsid w:val="00273549"/>
    <w:rsid w:val="002858B9"/>
    <w:rsid w:val="002D405F"/>
    <w:rsid w:val="002F4CD5"/>
    <w:rsid w:val="00302CDC"/>
    <w:rsid w:val="00357021"/>
    <w:rsid w:val="00377FC5"/>
    <w:rsid w:val="003C23D6"/>
    <w:rsid w:val="003C5AB3"/>
    <w:rsid w:val="00421B79"/>
    <w:rsid w:val="00472C98"/>
    <w:rsid w:val="00495A98"/>
    <w:rsid w:val="004B7550"/>
    <w:rsid w:val="004D6D4F"/>
    <w:rsid w:val="004E0E5D"/>
    <w:rsid w:val="0052703F"/>
    <w:rsid w:val="005801C9"/>
    <w:rsid w:val="00592A8E"/>
    <w:rsid w:val="00607E92"/>
    <w:rsid w:val="00612182"/>
    <w:rsid w:val="006A24A8"/>
    <w:rsid w:val="006F19B3"/>
    <w:rsid w:val="006F1E9D"/>
    <w:rsid w:val="00707443"/>
    <w:rsid w:val="00712789"/>
    <w:rsid w:val="00735392"/>
    <w:rsid w:val="007901B9"/>
    <w:rsid w:val="007D582A"/>
    <w:rsid w:val="007F066A"/>
    <w:rsid w:val="007F4B21"/>
    <w:rsid w:val="008658FA"/>
    <w:rsid w:val="008877DA"/>
    <w:rsid w:val="00896A2E"/>
    <w:rsid w:val="008E2DEE"/>
    <w:rsid w:val="00957020"/>
    <w:rsid w:val="009B0DFC"/>
    <w:rsid w:val="009D7EA3"/>
    <w:rsid w:val="00A82F70"/>
    <w:rsid w:val="00A84CAD"/>
    <w:rsid w:val="00A93B3B"/>
    <w:rsid w:val="00AA0E67"/>
    <w:rsid w:val="00AA3880"/>
    <w:rsid w:val="00AF153E"/>
    <w:rsid w:val="00B213ED"/>
    <w:rsid w:val="00B55DEA"/>
    <w:rsid w:val="00BD4185"/>
    <w:rsid w:val="00BE7797"/>
    <w:rsid w:val="00BF5B74"/>
    <w:rsid w:val="00C00FCA"/>
    <w:rsid w:val="00C05F97"/>
    <w:rsid w:val="00C3034F"/>
    <w:rsid w:val="00C332B8"/>
    <w:rsid w:val="00C96F50"/>
    <w:rsid w:val="00D007A3"/>
    <w:rsid w:val="00D015C7"/>
    <w:rsid w:val="00D268C5"/>
    <w:rsid w:val="00D64CF2"/>
    <w:rsid w:val="00D747CC"/>
    <w:rsid w:val="00D84038"/>
    <w:rsid w:val="00D93F9A"/>
    <w:rsid w:val="00DB28B9"/>
    <w:rsid w:val="00DD0A40"/>
    <w:rsid w:val="00E14B16"/>
    <w:rsid w:val="00E50843"/>
    <w:rsid w:val="00EA21C3"/>
    <w:rsid w:val="00F22835"/>
    <w:rsid w:val="00F311C5"/>
    <w:rsid w:val="00F461C6"/>
    <w:rsid w:val="00F63A06"/>
    <w:rsid w:val="00FA67BB"/>
    <w:rsid w:val="00FC45CC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B748"/>
  <w15:docId w15:val="{3D7AB9E6-65DD-43CB-9591-E3349369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3C23D6"/>
    <w:rPr>
      <w:i/>
      <w:iCs/>
    </w:rPr>
  </w:style>
  <w:style w:type="paragraph" w:styleId="Odsekzoznamu">
    <w:name w:val="List Paragraph"/>
    <w:basedOn w:val="Normlny"/>
    <w:uiPriority w:val="34"/>
    <w:qFormat/>
    <w:rsid w:val="00FA67BB"/>
    <w:pPr>
      <w:ind w:left="720"/>
      <w:contextualSpacing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Karahisar</dc:creator>
  <cp:lastModifiedBy>Monika Mičuchová</cp:lastModifiedBy>
  <cp:revision>4</cp:revision>
  <dcterms:created xsi:type="dcterms:W3CDTF">2019-08-13T10:02:00Z</dcterms:created>
  <dcterms:modified xsi:type="dcterms:W3CDTF">2019-08-14T12:04:00Z</dcterms:modified>
</cp:coreProperties>
</file>